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B9" w:rsidRPr="002E626F" w:rsidRDefault="003545B9" w:rsidP="00C020BD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A5327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5" o:title=""/>
          </v:shape>
        </w:pict>
      </w:r>
    </w:p>
    <w:p w:rsidR="003545B9" w:rsidRPr="007527AD" w:rsidRDefault="003545B9" w:rsidP="00C020B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 w:rsidRPr="007527AD">
        <w:rPr>
          <w:rFonts w:ascii="Times New Roman CYR" w:hAnsi="Times New Roman CYR" w:cs="Times New Roman CYR"/>
          <w:sz w:val="28"/>
          <w:szCs w:val="24"/>
          <w:lang w:val="uk-UA"/>
        </w:rPr>
        <w:t xml:space="preserve">Карлівська </w:t>
      </w:r>
      <w:r w:rsidRPr="007527AD">
        <w:rPr>
          <w:rFonts w:ascii="Times New Roman CYR" w:hAnsi="Times New Roman CYR" w:cs="Times New Roman CYR"/>
          <w:sz w:val="28"/>
          <w:szCs w:val="24"/>
        </w:rPr>
        <w:t xml:space="preserve"> міська рада</w:t>
      </w:r>
    </w:p>
    <w:p w:rsidR="003545B9" w:rsidRPr="007527AD" w:rsidRDefault="003545B9" w:rsidP="00C020B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 w:rsidRPr="007527AD">
        <w:rPr>
          <w:rFonts w:ascii="Times New Roman CYR" w:hAnsi="Times New Roman CYR" w:cs="Times New Roman CYR"/>
          <w:sz w:val="28"/>
          <w:szCs w:val="24"/>
          <w:lang w:val="uk-UA"/>
        </w:rPr>
        <w:t>Карлівського району</w:t>
      </w:r>
    </w:p>
    <w:p w:rsidR="003545B9" w:rsidRPr="007527AD" w:rsidRDefault="003545B9" w:rsidP="00C020B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 w:rsidRPr="007527AD">
        <w:rPr>
          <w:rFonts w:ascii="Times New Roman CYR" w:hAnsi="Times New Roman CYR" w:cs="Times New Roman CYR"/>
          <w:sz w:val="28"/>
          <w:szCs w:val="24"/>
          <w:lang w:val="uk-UA"/>
        </w:rPr>
        <w:t>Полтавської області</w:t>
      </w:r>
    </w:p>
    <w:p w:rsidR="003545B9" w:rsidRPr="007527AD" w:rsidRDefault="003545B9" w:rsidP="00C020B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 w:rsidRPr="007527AD">
        <w:rPr>
          <w:rFonts w:ascii="Times New Roman CYR" w:hAnsi="Times New Roman CYR" w:cs="Times New Roman CYR"/>
          <w:sz w:val="28"/>
          <w:szCs w:val="24"/>
          <w:lang w:val="uk-UA"/>
        </w:rPr>
        <w:t>Виконавчий комітет</w:t>
      </w:r>
    </w:p>
    <w:p w:rsidR="003545B9" w:rsidRDefault="003545B9" w:rsidP="00032D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B9" w:rsidRDefault="003545B9" w:rsidP="00032D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B9" w:rsidRDefault="003545B9" w:rsidP="00032D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B9" w:rsidRPr="00C90834" w:rsidRDefault="003545B9" w:rsidP="00032D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834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3545B9" w:rsidRPr="00C90834" w:rsidRDefault="003545B9" w:rsidP="00032DC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45B9" w:rsidRDefault="003545B9" w:rsidP="00032D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19 січня 2017 року                                                                     № 6</w:t>
      </w:r>
    </w:p>
    <w:p w:rsidR="003545B9" w:rsidRPr="00C90834" w:rsidRDefault="003545B9" w:rsidP="00032D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5B9" w:rsidRPr="00C90834" w:rsidRDefault="003545B9" w:rsidP="00032DC1">
      <w:pPr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>Про утворення спільної робочої групи з підготовки проектів рішень щодо добровільного об’єднання територіальних громад</w:t>
      </w:r>
    </w:p>
    <w:p w:rsidR="003545B9" w:rsidRPr="00C90834" w:rsidRDefault="003545B9" w:rsidP="00032D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5B9" w:rsidRPr="00C90834" w:rsidRDefault="003545B9" w:rsidP="00032D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Відповідно до частини 3 статті 6 Закону України «Про добровільне об’єднання територіальних громад», статей 42, 59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 урахуванням рішень  Карлівської міської та Лип</w:t>
      </w:r>
      <w:r w:rsidRPr="00032DC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сільської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рад про надання згоди на добровільне об’єднання територіальних громад:</w:t>
      </w:r>
    </w:p>
    <w:p w:rsidR="003545B9" w:rsidRPr="00C90834" w:rsidRDefault="003545B9" w:rsidP="00032D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>Утворити спільну робочу групу з підготовки проектів рішень щодо добровільного об’єднання територіальних громад у складі:</w:t>
      </w:r>
    </w:p>
    <w:p w:rsidR="003545B9" w:rsidRPr="00C34EA4" w:rsidRDefault="003545B9" w:rsidP="00C34EA4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Наконечний Олександр Сергійович, Карлівський міський голова;</w:t>
      </w:r>
      <w:bookmarkStart w:id="0" w:name="_GoBack"/>
      <w:bookmarkEnd w:id="0"/>
    </w:p>
    <w:p w:rsidR="003545B9" w:rsidRDefault="003545B9" w:rsidP="00032DC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Лисиця Олександр Іванович, Лип</w:t>
      </w:r>
      <w:r w:rsidRPr="00032DC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янський сільський голова;</w:t>
      </w:r>
    </w:p>
    <w:p w:rsidR="003545B9" w:rsidRDefault="003545B9" w:rsidP="00032DC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Милькова Людмила Олексіївна, секретар Карлівської міської ради;</w:t>
      </w:r>
    </w:p>
    <w:p w:rsidR="003545B9" w:rsidRPr="00032DC1" w:rsidRDefault="003545B9" w:rsidP="00032DC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Тимошенко Світлана Миколаївна, секретар Лип</w:t>
      </w:r>
      <w:r w:rsidRPr="00032DC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сільської ради.</w:t>
      </w:r>
    </w:p>
    <w:p w:rsidR="003545B9" w:rsidRPr="00C90834" w:rsidRDefault="003545B9" w:rsidP="00032D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3545B9" w:rsidRPr="00C90834" w:rsidRDefault="003545B9" w:rsidP="00032DC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5B9" w:rsidRDefault="003545B9">
      <w:pPr>
        <w:rPr>
          <w:lang w:val="uk-UA"/>
        </w:rPr>
      </w:pPr>
    </w:p>
    <w:p w:rsidR="003545B9" w:rsidRDefault="003545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О.С.Наконечний</w:t>
      </w:r>
    </w:p>
    <w:p w:rsidR="003545B9" w:rsidRDefault="003545B9">
      <w:pPr>
        <w:rPr>
          <w:rFonts w:ascii="Times New Roman" w:hAnsi="Times New Roman"/>
          <w:sz w:val="28"/>
          <w:szCs w:val="28"/>
          <w:lang w:val="uk-UA"/>
        </w:rPr>
      </w:pPr>
    </w:p>
    <w:p w:rsidR="003545B9" w:rsidRPr="00C020BD" w:rsidRDefault="003545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Милькова 21199</w:t>
      </w:r>
    </w:p>
    <w:sectPr w:rsidR="003545B9" w:rsidRPr="00C020BD" w:rsidSect="0071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399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DC1"/>
    <w:rsid w:val="00032DC1"/>
    <w:rsid w:val="002E626F"/>
    <w:rsid w:val="003545B9"/>
    <w:rsid w:val="0035568F"/>
    <w:rsid w:val="00521F3B"/>
    <w:rsid w:val="006F07BC"/>
    <w:rsid w:val="00713518"/>
    <w:rsid w:val="007527AD"/>
    <w:rsid w:val="007A03F7"/>
    <w:rsid w:val="00931784"/>
    <w:rsid w:val="009A5373"/>
    <w:rsid w:val="00A53270"/>
    <w:rsid w:val="00C020BD"/>
    <w:rsid w:val="00C34EA4"/>
    <w:rsid w:val="00C90834"/>
    <w:rsid w:val="00EF69F3"/>
    <w:rsid w:val="00F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0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171</Words>
  <Characters>979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Admin</cp:lastModifiedBy>
  <cp:revision>6</cp:revision>
  <cp:lastPrinted>2017-01-19T07:11:00Z</cp:lastPrinted>
  <dcterms:created xsi:type="dcterms:W3CDTF">2017-01-19T06:30:00Z</dcterms:created>
  <dcterms:modified xsi:type="dcterms:W3CDTF">2017-01-25T08:26:00Z</dcterms:modified>
</cp:coreProperties>
</file>